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to marzenie wielu z nas. Niestety często zapominamy jak ważna jest dieta, aby unikać przebarwień. Przeczytaj nasz artykuł, aby dowiedzieć się jakie produkty barwią zęby.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dieta to podstawa zachowania jasnego szkliwa. Niestety wiele produktów może powodować przebarwienia. Jeśli chcemy tego uniknąć musimy zwrócić uwagę na poszczególne produkty w naszej diecie. Poniżej znajdziesz pełną listę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warto się wystrzegać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barwiące zęby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produkty barwią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Największym nieprzyjacielem białego szkliwa jest alkohol. Powinniśmy unikać czerwonego wina czy piwa. Dodatkowo papierosy mogą pogłębiać żółty odcień naszych zębów. Pozbycie się ich z naszych nawyków poprawi nie tylko stan szkliwa ale też zdrowia. Kolejne produkty to słodycze, które są sztucznie zabarwiane. Niestety pigment w nich zawarty może bardzo skutecznie i w szybkim czasie niszczyć biel naszych zębów. Z listy produktów powinniśmy wykreślić spożywanie kawy i czarnej lub czerwonej herbaty. Tutaj może być nieco trudniej niż w pozostałych produktach, ale dla białego uśmiechu warto spróbować. Co może nas nieco zdziwić, kolorowe warzywa również powinniśmy jeść z rozwagą, ponieważ mogą spowodować mało estetyczne przebarwienia.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w białej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biała dieta jest korzystna dla zachowania nieskazitelnej bieli zębów. Jest to dość trudne, ale jeśli wiemy </w:t>
      </w:r>
      <w:r>
        <w:rPr>
          <w:rFonts w:ascii="calibri" w:hAnsi="calibri" w:eastAsia="calibri" w:cs="calibri"/>
          <w:sz w:val="24"/>
          <w:szCs w:val="24"/>
          <w:b/>
        </w:rPr>
        <w:t xml:space="preserve">jakie produkty barwią zęby</w:t>
      </w:r>
      <w:r>
        <w:rPr>
          <w:rFonts w:ascii="calibri" w:hAnsi="calibri" w:eastAsia="calibri" w:cs="calibri"/>
          <w:sz w:val="24"/>
          <w:szCs w:val="24"/>
        </w:rPr>
        <w:t xml:space="preserve"> łatwiej nam będzie stworzyć pełnowartościowy jadłospis na każdy dzień. Warto pamiętać, że zaraz po zabiegu wybielania biała dieta jest obowiązkowa!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10-produktow-barwiacych-ze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2026-07-10T15:17:47+02:00</dcterms:created>
  <dcterms:modified xsi:type="dcterms:W3CDTF">2026-07-10T15:17:47+02:00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