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Apollon Nutrition — co to za producent suplementów?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Na rynku obecnie jest dostępnych wiele suplementów zarówno polskich, jak i zagranicznych producentów. Przedstawiamy &lt;strong&gt;charakterystykę Apollon Nutrition&lt;/strong&gt;.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Charakterystyka Apollon Nutrition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rynku dostępnych jest wiele suplementów dla sportowców, a co roku lista ich producentów się poszerza. W tym artykule przedstawiamy </w:t>
      </w:r>
      <w:r>
        <w:rPr>
          <w:rFonts w:ascii="calibri" w:hAnsi="calibri" w:eastAsia="calibri" w:cs="calibri"/>
          <w:sz w:val="24"/>
          <w:szCs w:val="24"/>
          <w:b/>
        </w:rPr>
        <w:t xml:space="preserve">charakterystykę Apollon Nutrition</w:t>
      </w:r>
      <w:r>
        <w:rPr>
          <w:rFonts w:ascii="calibri" w:hAnsi="calibri" w:eastAsia="calibri" w:cs="calibri"/>
          <w:sz w:val="24"/>
          <w:szCs w:val="24"/>
        </w:rPr>
        <w:t xml:space="preserve"> — amerykańskiego producenta suplementów dla profesjonalnych sportowców, który uzyskał miano marki roku 2021.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 firmie Apollon Nutrition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Firma Apollon Nutrition powstała z pasji, bowiem została założona przez sportowców i dla sportowców. Według samych założycieli marki, znaczący nacisk jest kładziony na jakość suplementów, a przede wszystkim na przejrzysty i transparenty skład. Ponadto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charakterystyka Apollon Nutrition</w:t>
        </w:r>
      </w:hyperlink>
      <w:r>
        <w:rPr>
          <w:rFonts w:ascii="calibri" w:hAnsi="calibri" w:eastAsia="calibri" w:cs="calibri"/>
          <w:sz w:val="24"/>
          <w:szCs w:val="24"/>
        </w:rPr>
        <w:t xml:space="preserve"> to połączenie 3 wartości: pasji, uczciwości i przejrzystości. Jest to mechanizm napędowy marki, a nie jedynie chęć zarobku.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Suplementy marki mają przede wszystkim spełniać wymogi najbardziej wybrednych konsumentów, dlatego firma zapewnia brak ukrytych składników na etykiecie, a cały skład jest opisywany szczegółowo. Ponadto, składniki aktywne pochodzą ze źródeł o najwyższej jakości. Wszystkie produkty marki stanowią integralne połączenie i wzajemnie się uzupełniają swoim składem i działaniem. A więc bez problemu dowiemy się: jaki suplement stosujemy, jakie składniki i w jakich ilościach są zastosowane w jego formule.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540px; height:191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Najbardziej popularne suplementy Apollon Nutrition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Przedtreningówka Apollon Nutrition Hooligan;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Przedtrenigówka Apollon Nutrition Assassin — uzupełniona o silne substancje pobudzające;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Spalacz tłuszczu Apollo Nutrition Shogun;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Trochę słabszy spalacz tłuszczu Apollon Nutrition Chaos;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Produkt nootropowy Apollon Nutrition Overtime.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Mamy nadzieję, że po zapoznaniu się z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charakterystyką Apollon Nutrition</w:t>
      </w:r>
      <w:r>
        <w:rPr>
          <w:rFonts w:ascii="calibri" w:hAnsi="calibri" w:eastAsia="calibri" w:cs="calibri"/>
          <w:sz w:val="24"/>
          <w:szCs w:val="24"/>
        </w:rPr>
        <w:t xml:space="preserve"> i listą najbardziej znanych produktów tej marki, zaawansowani sportowcy znajdą coś dla siebie!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bodyshock.pro/pl/blog/apollon-nutrition-najlepszy-producent-2021-recenzja-1642600003.html" TargetMode="External"/><Relationship Id="rId8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2026-10-24T11:49:14+02:00</dcterms:created>
  <dcterms:modified xsi:type="dcterms:W3CDTF">2026-10-24T11:49:14+02:00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