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zweryfikować fałszywe zwolnienie lekarskie?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pracodawcy spotykają się z procederem nagminnych zwolnień lekarskich. Warto wiedzieć jak działać w takich sytuacjach i zweryfikować fałszywe zwolnienie lekarskie. Przeczytasz o tym w naszym najnowszym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Fałszywe zwolnienie lekarskie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pracodawcy spotykają się z procederem nagminnych zwolnień lekarskich. Warto wiedzieć jak działać w takich sytuacjach i zweryfikować </w:t>
      </w:r>
      <w:r>
        <w:rPr>
          <w:rFonts w:ascii="calibri" w:hAnsi="calibri" w:eastAsia="calibri" w:cs="calibri"/>
          <w:sz w:val="24"/>
          <w:szCs w:val="24"/>
          <w:b/>
        </w:rPr>
        <w:t xml:space="preserve">fałszywe zwolnienie lekarskie</w:t>
      </w:r>
      <w:r>
        <w:rPr>
          <w:rFonts w:ascii="calibri" w:hAnsi="calibri" w:eastAsia="calibri" w:cs="calibri"/>
          <w:sz w:val="24"/>
          <w:szCs w:val="24"/>
        </w:rPr>
        <w:t xml:space="preserve">. Przeczytasz o tym w naszym najnowszym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zweryfikować fałszywe zwolnienie lekarskie?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Podrabianie</w:t>
      </w:r>
      <w:r>
        <w:rPr>
          <w:rFonts w:ascii="calibri" w:hAnsi="calibri" w:eastAsia="calibri" w:cs="calibri"/>
          <w:sz w:val="24"/>
          <w:szCs w:val="24"/>
        </w:rPr>
        <w:t xml:space="preserve"> wszelkich dokumentów oraz podpisów jest karane. Warto o tym pamiętać jeśli chcemy wprowadzić jakąkolwiek instytucję w błąd. Coraz popularniejsze stają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fałszywe zwolnienie lekarskie</w:t>
      </w:r>
      <w:r>
        <w:rPr>
          <w:rFonts w:ascii="calibri" w:hAnsi="calibri" w:eastAsia="calibri" w:cs="calibri"/>
          <w:sz w:val="24"/>
          <w:szCs w:val="24"/>
        </w:rPr>
        <w:t xml:space="preserve">, które jako pracodawca zawsze powinniśmy weryfikować. Pierwsza kluczowa sprawa dotyczy formy. Obecnie standardem jest otrzymywanie informacji o zwolnieniu lekarskim online. W naszym systemie pojawi się informacja o chorobie pracownika. Formy papierowe nie są już stosowane, chociaż mogą się zdarzyć i w tym przypadku nasza czujność nie może nas zawieźć. Aby mieć pewność, warto skontaktować się z prywatnym detektywem. Wykona on dla nas dokładne śledztwo na temat poczynań pracownika. Taka inwestycja z pewnością się zwróci, gdyż nie pracująca osoba obciąża kosztami firmę.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dobrego detektywa?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fałszywe zwolnienie lekarskie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przytrafiały Ci się notorycznie koniecznie skorzystaj z pomocy detektywa. Podczas wyboru kieruj się jego doświadczeniem, skutecznością oraz metodami pracy. Dzięki temu dokonasz właściwego wyboru.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etektyw-burny.pl/falszywe-zwolnienia-lekar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2026-03-29T12:36:41+02:00</dcterms:created>
  <dcterms:modified xsi:type="dcterms:W3CDTF">2026-03-29T12:36:41+02:00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