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żelki na spanie zzzquil 60 działają?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 z beznsennością zazwyczaj przyczyny ma w innych dolegliwościach. Warto wykonać kompleksowe badania, aby dowiedzieć się co tak na prawdę nam dolega. W naszym artykule przybliżmy czym są żelki na spanie zzzquil 60 i czy można stosować je w leczeniu problemów z zasypianiem.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Żelki na spanie zzzquil 60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z beznsennością zazwyczaj przyczyny ma w innych dolegliwościach. Warto wykonać kompleksowe badania, aby dowiedzieć się co tak na prawdę nam dolega. W naszym artykule przybliżmy czym są </w:t>
      </w:r>
      <w:r>
        <w:rPr>
          <w:rFonts w:ascii="calibri" w:hAnsi="calibri" w:eastAsia="calibri" w:cs="calibri"/>
          <w:sz w:val="24"/>
          <w:szCs w:val="24"/>
          <w:b/>
        </w:rPr>
        <w:t xml:space="preserve">żelki na spanie zzzquil 60</w:t>
      </w:r>
      <w:r>
        <w:rPr>
          <w:rFonts w:ascii="calibri" w:hAnsi="calibri" w:eastAsia="calibri" w:cs="calibri"/>
          <w:sz w:val="24"/>
          <w:szCs w:val="24"/>
        </w:rPr>
        <w:t xml:space="preserve"> i czy można stosować je w leczeniu problemów z zasypianiem.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żelki na spanie zzzquil 60?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aptekach znaleźć możemy wiele preparatów, które ułtawiać nam mają zdrowy i spokojny sen. Są to oczywiście suplementy diety, które można zakupić bez recepty. Jeśli mamy niewielkie problemy z zasypianiem to produkty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żelki na spanie zzzquil 60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przyjmowane za zgodą naszego lekarza oraz zgodnie z zaleceniami producenta, mogą nam pomóc. Ich skład bazuje na naturalnych wyciągach roślinnych. Są one bezpieczne dla naszego organizmu, ale w wymienionych wcześniej zaleceniach.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Leczenie bezsenności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takich przypadkach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żelki na spanie zzzquil 60</w:t>
      </w:r>
      <w:r>
        <w:rPr>
          <w:rFonts w:ascii="calibri" w:hAnsi="calibri" w:eastAsia="calibri" w:cs="calibri"/>
          <w:sz w:val="24"/>
          <w:szCs w:val="24"/>
        </w:rPr>
        <w:t xml:space="preserve"> mogą nie przynieść oczekiwanych efektów. Bezsenność jest schorzeniem bardzo poważnym i może niekorzystnie wpłynąć na nasz organizm, dlatego w takich przypadkach zaleca się wykonanie wszystkich zaleconych przez lekarza badań. Dbaj o swoje zdrowie i spokojny sen.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pharm.pl/zzzquil-natura-60-zele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2026-09-07T14:13:23+02:00</dcterms:created>
  <dcterms:modified xsi:type="dcterms:W3CDTF">2026-09-07T14:13:23+02:00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