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 żelki na spanie zzzquil 60 działają?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Problem z beznsennością zazwyczaj przyczyny ma w innych dolegliwościach. Warto wykonać kompleksowe badania, aby dowiedzieć się co tak na prawdę nam dolega. W naszym artykule przybliżmy czym są żelki na spanie zzzquil 60 i czy można stosować je w leczeniu problemów z zasypianiem.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Żelki na spanie zzzquil 60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Problem z beznsennością zazwyczaj przyczyny ma w innych dolegliwościach. Warto wykonać kompleksowe badania, aby dowiedzieć się co tak na prawdę nam dolega. W naszym artykule przybliżmy czym są </w:t>
      </w:r>
      <w:r>
        <w:rPr>
          <w:rFonts w:ascii="calibri" w:hAnsi="calibri" w:eastAsia="calibri" w:cs="calibri"/>
          <w:sz w:val="24"/>
          <w:szCs w:val="24"/>
          <w:b/>
        </w:rPr>
        <w:t xml:space="preserve">żelki na spanie zzzquil 60</w:t>
      </w:r>
      <w:r>
        <w:rPr>
          <w:rFonts w:ascii="calibri" w:hAnsi="calibri" w:eastAsia="calibri" w:cs="calibri"/>
          <w:sz w:val="24"/>
          <w:szCs w:val="24"/>
        </w:rPr>
        <w:t xml:space="preserve"> i czy można stosować je w leczeniu problemów z zasypianiem.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Czym są żelki na spanie zzzquil 60?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aptekach znaleźć możemy wiele preparatów, które ułtawiać nam mają zdrowy i spokojny sen. Są to oczywiście suplementy diety, które można zakupić bez recepty. Jeśli mamy niewielkie problemy z zasypianiem to produkty takie jak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żelki na spanie zzzquil 60</w:t>
        </w:r>
      </w:hyperlink>
      <w:r>
        <w:rPr>
          <w:rFonts w:ascii="calibri" w:hAnsi="calibri" w:eastAsia="calibri" w:cs="calibri"/>
          <w:sz w:val="24"/>
          <w:szCs w:val="24"/>
        </w:rPr>
        <w:t xml:space="preserve"> przyjmowane za zgodą naszego lekarza oraz zgodnie z zaleceniami producenta, mogą nam pomóc. Ich skład bazuje na naturalnych wyciągach roślinnych. Są one bezpieczne dla naszego organizmu, ale w wymienionych wcześniej zaleceniach.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Leczenie bezsenności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takich przypadkach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żelki na spanie zzzquil 60</w:t>
      </w:r>
      <w:r>
        <w:rPr>
          <w:rFonts w:ascii="calibri" w:hAnsi="calibri" w:eastAsia="calibri" w:cs="calibri"/>
          <w:sz w:val="24"/>
          <w:szCs w:val="24"/>
        </w:rPr>
        <w:t xml:space="preserve"> mogą nie przynieść oczekiwanych efektów. Bezsenność jest schorzeniem bardzo poważnym i może niekorzystnie wpłynąć na nasz organizm, dlatego w takich przypadkach zaleca się wykonanie wszystkich zaleconych przez lekarza badań. Dbaj o swoje zdrowie i spokojny sen.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ebpharm.pl/zzzquil-natura-60-zelek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2026-11-08T17:41:06+01:00</dcterms:created>
  <dcterms:modified xsi:type="dcterms:W3CDTF">2026-11-08T17:41:06+01:00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