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Profesjonalne zabiegi na blizny w Katowicach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się, jak rozprawić się z nieestetycznymi bliznami na twarzy? Co zrobić, aby zniwelować ich widoczność? Z pomocą przychodzą &lt;strong&gt;zabiegi na blizny Katowice&lt;/strong&gt;, cieszące się dużą popularnością - zarówno wśród kobiet, jak i mężczyzn!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Słów kilka o zabiegach na blizny w Katowicach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niedawna zmiany skórne powstałe w wyniku różnego rodzaju uszkodzeń traktowano jako trwały defekt. Wraz z rozwojem medycyny estetycznej powstały profesjonalne </w:t>
      </w:r>
      <w:r>
        <w:rPr>
          <w:rFonts w:ascii="calibri" w:hAnsi="calibri" w:eastAsia="calibri" w:cs="calibri"/>
          <w:sz w:val="24"/>
          <w:szCs w:val="24"/>
          <w:b/>
        </w:rPr>
        <w:t xml:space="preserve">zabiegi na blizny w Katowicach</w:t>
      </w:r>
      <w:r>
        <w:rPr>
          <w:rFonts w:ascii="calibri" w:hAnsi="calibri" w:eastAsia="calibri" w:cs="calibri"/>
          <w:sz w:val="24"/>
          <w:szCs w:val="24"/>
        </w:rPr>
        <w:t xml:space="preserve"> za pomocą nowoczesnej technologii laserowej. Za sprawą lasera lekarz lub kosmetolog jest w stanie zniwelować u pacjenta szpecące blizny, niezależnie od ich pochodzenia.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Zabiegi na blizny Katowice - co warto wiedzieć?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Leczenie blizn i wybór odpowiedniej metody terapeutycznej jest dopasowany do wieku klienta, jego potrzeb, a także wielkości zmiany skórnej. Terapia laserem sprawdzi się zarówno w leczeniu przerosłych i zanikowych blizn pooperacyjnych, pourazowych oraz tych, które powstały w wyniku chorób skórnych - trądziku lub ospy. Laser wnika wewnątrz skóry, a jednocześnie wyrównać koloryt blizny i jej powierzchnię, co wpłynie na zmniejszenie jej widoczności, a w rezultacie zwiększenie komfortu i pewności siebie.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Zabiegi na blizny Katowice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wykonywane w najwyższych standardach bezpieczeństwa i jakości.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5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czym należy jeszcze pamiętać?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mieć na uwadze, że fakt, aby rozprawić się z niechcianymi bliznami na twarzy, leczenie laserami powinno obejmować kompletną serię zabiegów. Po wykonanym zabiegu należy zadbać o prawidłową ochroną przeciwsłoneczną przy użyciu specjalnych preparatów. Jedno jest pewne, leczenie blizn za pomocą lasera zapewnia spektakularne efekty. Sprawdź, jakie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zabiegi na blizny w Katowicach</w:t>
      </w:r>
      <w:r>
        <w:rPr>
          <w:rFonts w:ascii="calibri" w:hAnsi="calibri" w:eastAsia="calibri" w:cs="calibri"/>
          <w:sz w:val="24"/>
          <w:szCs w:val="24"/>
        </w:rPr>
        <w:t xml:space="preserve"> cieszą się największą popularnością. </w:t>
      </w:r>
    </w:p>
    <w:p>
      <w:pPr>
        <w:spacing w:before="0" w:after="500" w:line="264" w:lineRule="auto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klinikazakrzewscy.pl/wskazania/zabiegi-na-cialo/blizny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2024-05-19T05:08:23+02:00</dcterms:created>
  <dcterms:modified xsi:type="dcterms:W3CDTF">2024-05-19T05:08:23+02:00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